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76" w:rsidRDefault="00E77D76">
      <w:pPr>
        <w:rPr>
          <w:rFonts w:ascii="Times New Roman" w:hAnsi="Times New Roman" w:cs="Times New Roman"/>
          <w:sz w:val="24"/>
          <w:szCs w:val="24"/>
        </w:rPr>
      </w:pPr>
      <w:r w:rsidRPr="00E77D76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</w:t>
      </w:r>
    </w:p>
    <w:p w:rsidR="00E77D76" w:rsidRDefault="00E77D76">
      <w:pPr>
        <w:rPr>
          <w:rFonts w:ascii="Times New Roman" w:hAnsi="Times New Roman" w:cs="Times New Roman"/>
          <w:sz w:val="24"/>
          <w:szCs w:val="24"/>
        </w:rPr>
      </w:pPr>
      <w:r w:rsidRPr="00E77D76">
        <w:rPr>
          <w:rFonts w:ascii="Times New Roman" w:hAnsi="Times New Roman" w:cs="Times New Roman"/>
          <w:sz w:val="24"/>
          <w:szCs w:val="24"/>
        </w:rPr>
        <w:t xml:space="preserve">Создание Центра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«Технология»,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естественнонаучной и технической направленностей. </w:t>
      </w:r>
    </w:p>
    <w:p w:rsidR="00E77D76" w:rsidRDefault="00E77D76">
      <w:pPr>
        <w:rPr>
          <w:rFonts w:ascii="Times New Roman" w:hAnsi="Times New Roman" w:cs="Times New Roman"/>
          <w:sz w:val="24"/>
          <w:szCs w:val="24"/>
        </w:rPr>
      </w:pPr>
      <w:r w:rsidRPr="00E77D76">
        <w:rPr>
          <w:rFonts w:ascii="Times New Roman" w:hAnsi="Times New Roman" w:cs="Times New Roman"/>
          <w:sz w:val="24"/>
          <w:szCs w:val="24"/>
        </w:rPr>
        <w:t xml:space="preserve"> Естественнонаучная направленность </w:t>
      </w:r>
    </w:p>
    <w:p w:rsidR="00E77D76" w:rsidRPr="00E77D76" w:rsidRDefault="00E77D76" w:rsidP="00E77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D76">
        <w:rPr>
          <w:rFonts w:ascii="Times New Roman" w:hAnsi="Times New Roman" w:cs="Times New Roman"/>
          <w:sz w:val="24"/>
          <w:szCs w:val="24"/>
        </w:rPr>
        <w:t xml:space="preserve">Общее оборудование (физика, химия, биология): </w:t>
      </w:r>
    </w:p>
    <w:p w:rsidR="00E77D76" w:rsidRDefault="00E77D76" w:rsidP="00E77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D76">
        <w:sym w:font="Symbol" w:char="F0B7"/>
      </w:r>
      <w:r w:rsidRPr="00E77D76">
        <w:rPr>
          <w:rFonts w:ascii="Times New Roman" w:hAnsi="Times New Roman" w:cs="Times New Roman"/>
          <w:sz w:val="24"/>
          <w:szCs w:val="24"/>
        </w:rPr>
        <w:t xml:space="preserve"> Цифровая лаборатория ученическая (физика, химия, биология)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E77D76">
        <w:rPr>
          <w:rFonts w:ascii="Times New Roman" w:hAnsi="Times New Roman" w:cs="Times New Roman"/>
          <w:sz w:val="24"/>
          <w:szCs w:val="24"/>
        </w:rPr>
        <w:t xml:space="preserve">3 шт. </w:t>
      </w:r>
    </w:p>
    <w:p w:rsidR="004B1040" w:rsidRPr="004B1040" w:rsidRDefault="004B1040" w:rsidP="00E77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D76">
        <w:sym w:font="Symbol" w:char="F0B7"/>
      </w:r>
      <w:r>
        <w:t xml:space="preserve"> </w:t>
      </w:r>
      <w:r w:rsidRPr="004B1040">
        <w:rPr>
          <w:rFonts w:ascii="Times New Roman" w:hAnsi="Times New Roman" w:cs="Times New Roman"/>
          <w:sz w:val="24"/>
          <w:szCs w:val="24"/>
        </w:rPr>
        <w:t>набор по химии ОГЭ</w:t>
      </w:r>
    </w:p>
    <w:p w:rsidR="00E77D76" w:rsidRDefault="00E77D76" w:rsidP="00E77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D76">
        <w:rPr>
          <w:rFonts w:ascii="Times New Roman" w:hAnsi="Times New Roman" w:cs="Times New Roman"/>
          <w:sz w:val="24"/>
          <w:szCs w:val="24"/>
        </w:rPr>
        <w:t>Технологическая направленность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7D76" w:rsidRDefault="00E77D76" w:rsidP="00E77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D76">
        <w:rPr>
          <w:rFonts w:ascii="Times New Roman" w:hAnsi="Times New Roman" w:cs="Times New Roman"/>
          <w:sz w:val="24"/>
          <w:szCs w:val="24"/>
        </w:rPr>
        <w:t xml:space="preserve"> Образовательный конструктор для практики блочного программирования с комплектом датчиков. </w:t>
      </w:r>
    </w:p>
    <w:p w:rsidR="00E77D76" w:rsidRDefault="00E77D76" w:rsidP="00E77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D76">
        <w:rPr>
          <w:rFonts w:ascii="Times New Roman" w:hAnsi="Times New Roman" w:cs="Times New Roman"/>
          <w:sz w:val="24"/>
          <w:szCs w:val="24"/>
        </w:rPr>
        <w:t xml:space="preserve"> Образовательный набор по механике, </w:t>
      </w:r>
      <w:proofErr w:type="spellStart"/>
      <w:r w:rsidRPr="00E77D76">
        <w:rPr>
          <w:rFonts w:ascii="Times New Roman" w:hAnsi="Times New Roman" w:cs="Times New Roman"/>
          <w:sz w:val="24"/>
          <w:szCs w:val="24"/>
        </w:rPr>
        <w:t>мехатронике</w:t>
      </w:r>
      <w:proofErr w:type="spellEnd"/>
      <w:r w:rsidRPr="00E77D76">
        <w:rPr>
          <w:rFonts w:ascii="Times New Roman" w:hAnsi="Times New Roman" w:cs="Times New Roman"/>
          <w:sz w:val="24"/>
          <w:szCs w:val="24"/>
        </w:rPr>
        <w:t xml:space="preserve"> и робототехнике. Компьютерное 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1040" w:rsidRDefault="00E77D76" w:rsidP="00E77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D76">
        <w:rPr>
          <w:rFonts w:ascii="Times New Roman" w:hAnsi="Times New Roman" w:cs="Times New Roman"/>
          <w:sz w:val="24"/>
          <w:szCs w:val="24"/>
        </w:rPr>
        <w:t xml:space="preserve"> Ноутбуки (</w:t>
      </w:r>
      <w:r w:rsidR="004B1040">
        <w:rPr>
          <w:rFonts w:ascii="Times New Roman" w:hAnsi="Times New Roman" w:cs="Times New Roman"/>
          <w:sz w:val="24"/>
          <w:szCs w:val="24"/>
        </w:rPr>
        <w:t>6</w:t>
      </w:r>
      <w:r w:rsidRPr="00E77D76">
        <w:rPr>
          <w:rFonts w:ascii="Times New Roman" w:hAnsi="Times New Roman" w:cs="Times New Roman"/>
          <w:sz w:val="24"/>
          <w:szCs w:val="24"/>
        </w:rPr>
        <w:t xml:space="preserve"> шт.). </w:t>
      </w:r>
    </w:p>
    <w:p w:rsidR="000D607A" w:rsidRPr="00E77D76" w:rsidRDefault="00E77D76" w:rsidP="00E77D76">
      <w:pPr>
        <w:pStyle w:val="a3"/>
        <w:rPr>
          <w:rFonts w:ascii="Times New Roman" w:hAnsi="Times New Roman" w:cs="Times New Roman"/>
          <w:sz w:val="24"/>
          <w:szCs w:val="24"/>
        </w:rPr>
      </w:pPr>
      <w:r w:rsidRPr="00E77D76">
        <w:rPr>
          <w:rFonts w:ascii="Times New Roman" w:hAnsi="Times New Roman" w:cs="Times New Roman"/>
          <w:sz w:val="24"/>
          <w:szCs w:val="24"/>
        </w:rPr>
        <w:t xml:space="preserve"> МФУ (принтер, сканер, копир) (1 шт.)</w:t>
      </w:r>
      <w:bookmarkStart w:id="0" w:name="_GoBack"/>
      <w:bookmarkEnd w:id="0"/>
    </w:p>
    <w:sectPr w:rsidR="000D607A" w:rsidRPr="00E7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6045"/>
    <w:multiLevelType w:val="hybridMultilevel"/>
    <w:tmpl w:val="D1A4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E8"/>
    <w:rsid w:val="000D607A"/>
    <w:rsid w:val="004B1040"/>
    <w:rsid w:val="00E77D76"/>
    <w:rsid w:val="00F8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3696"/>
  <w15:chartTrackingRefBased/>
  <w15:docId w15:val="{4E7976F8-ADD7-4E88-A36F-7F10CFE4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2023-07-12T03:23:00Z</dcterms:created>
  <dcterms:modified xsi:type="dcterms:W3CDTF">2023-07-12T03:35:00Z</dcterms:modified>
</cp:coreProperties>
</file>